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CEDDF" w14:textId="77777777" w:rsidR="00DC1B5D" w:rsidRPr="003209F7" w:rsidRDefault="00DC1B5D">
      <w:pPr>
        <w:spacing w:line="1" w:lineRule="exact"/>
      </w:pPr>
    </w:p>
    <w:p w14:paraId="227E4653" w14:textId="4D981BB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 xml:space="preserve">Название изделия: светодиодный стробоскоп </w:t>
      </w:r>
      <w:r w:rsidR="00252AF9" w:rsidRPr="00252AF9">
        <w:rPr>
          <w:sz w:val="24"/>
        </w:rPr>
        <w:t>ST</w:t>
      </w:r>
      <w:r w:rsidR="00252AF9" w:rsidRPr="00252AF9">
        <w:rPr>
          <w:sz w:val="24"/>
          <w:lang w:val="ru-RU"/>
        </w:rPr>
        <w:t>400</w:t>
      </w:r>
      <w:r w:rsidRPr="00252AF9">
        <w:rPr>
          <w:sz w:val="24"/>
          <w:lang w:val="ru"/>
        </w:rPr>
        <w:t>400 Вт</w:t>
      </w:r>
    </w:p>
    <w:p w14:paraId="615CAE79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Напряжение: 110–240 В пер. тока, 50–60 Гц</w:t>
      </w:r>
    </w:p>
    <w:p w14:paraId="3B9E4D5F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Мощность: 400 Вт</w:t>
      </w:r>
    </w:p>
    <w:p w14:paraId="430B0130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Источник: встроенные светодиоды COB</w:t>
      </w:r>
    </w:p>
    <w:p w14:paraId="183979D0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Количество светодиодов: 4 шт.</w:t>
      </w:r>
    </w:p>
    <w:p w14:paraId="7002DF33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Мощность светодиодов: 100 Вт/шт.</w:t>
      </w:r>
    </w:p>
    <w:p w14:paraId="3939A209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Цвет: белый</w:t>
      </w:r>
    </w:p>
    <w:p w14:paraId="730A0C82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Цветовая температура: 6500–7200K</w:t>
      </w:r>
    </w:p>
    <w:p w14:paraId="638EBDE0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 xml:space="preserve">Каналы: режим 8/6/2 </w:t>
      </w:r>
      <w:proofErr w:type="spellStart"/>
      <w:r w:rsidRPr="00252AF9">
        <w:rPr>
          <w:sz w:val="24"/>
          <w:lang w:val="ru"/>
        </w:rPr>
        <w:t>кан</w:t>
      </w:r>
      <w:proofErr w:type="spellEnd"/>
      <w:r w:rsidRPr="00252AF9">
        <w:rPr>
          <w:sz w:val="24"/>
          <w:lang w:val="ru"/>
        </w:rPr>
        <w:t>.</w:t>
      </w:r>
    </w:p>
    <w:p w14:paraId="761734E1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Режим управления: DMX/авто/звук</w:t>
      </w:r>
    </w:p>
    <w:p w14:paraId="73549B43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Функции: стробоскоп/освещение/освещение для фотосессий</w:t>
      </w:r>
    </w:p>
    <w:p w14:paraId="0FD55F8A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Скорость стробоскопа: 0–20 с</w:t>
      </w:r>
    </w:p>
    <w:p w14:paraId="07BEF0E7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 xml:space="preserve">Упаковка: </w:t>
      </w:r>
      <w:proofErr w:type="spellStart"/>
      <w:r w:rsidRPr="00252AF9">
        <w:rPr>
          <w:sz w:val="24"/>
          <w:lang w:val="ru"/>
        </w:rPr>
        <w:t>пенополиэтилен</w:t>
      </w:r>
      <w:proofErr w:type="spellEnd"/>
      <w:r w:rsidRPr="00252AF9">
        <w:rPr>
          <w:sz w:val="24"/>
          <w:lang w:val="ru"/>
        </w:rPr>
        <w:t xml:space="preserve"> или твердый контейнер</w:t>
      </w:r>
    </w:p>
    <w:p w14:paraId="432C7122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Класс защиты: IP20</w:t>
      </w:r>
    </w:p>
    <w:p w14:paraId="1AFD0D6E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Размер: 54*32*20,5 см</w:t>
      </w:r>
    </w:p>
    <w:p w14:paraId="78F8F3E6" w14:textId="77777777" w:rsidR="00DC1B5D" w:rsidRPr="00252AF9" w:rsidRDefault="000E7C28" w:rsidP="003209F7">
      <w:pPr>
        <w:pStyle w:val="1"/>
        <w:spacing w:line="276" w:lineRule="auto"/>
        <w:rPr>
          <w:sz w:val="24"/>
          <w:lang w:val="ru-RU"/>
        </w:rPr>
      </w:pPr>
      <w:r w:rsidRPr="00252AF9">
        <w:rPr>
          <w:sz w:val="24"/>
          <w:lang w:val="ru"/>
        </w:rPr>
        <w:t>Масса: 7,5 кг</w:t>
      </w:r>
    </w:p>
    <w:p w14:paraId="169F1FC9" w14:textId="65998329" w:rsidR="00252AF9" w:rsidRDefault="000E7C28" w:rsidP="003209F7">
      <w:pPr>
        <w:pStyle w:val="30"/>
        <w:spacing w:after="280"/>
        <w:ind w:left="0"/>
        <w:jc w:val="center"/>
        <w:rPr>
          <w:lang w:val="ru"/>
        </w:rPr>
      </w:pPr>
      <w:r w:rsidRPr="003209F7">
        <w:rPr>
          <w:lang w:val="ru"/>
        </w:rPr>
        <w:br w:type="column"/>
      </w:r>
      <w:r w:rsidR="00252AF9"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3B802D43" wp14:editId="43A8C46D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4533900" cy="9029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stage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5056" w14:textId="77777777" w:rsidR="00252AF9" w:rsidRDefault="00252AF9" w:rsidP="003209F7">
      <w:pPr>
        <w:pStyle w:val="30"/>
        <w:spacing w:after="280"/>
        <w:ind w:left="0"/>
        <w:jc w:val="center"/>
        <w:rPr>
          <w:lang w:val="ru"/>
        </w:rPr>
      </w:pPr>
    </w:p>
    <w:p w14:paraId="0237B1D0" w14:textId="77777777" w:rsidR="00252AF9" w:rsidRDefault="00252AF9" w:rsidP="003209F7">
      <w:pPr>
        <w:pStyle w:val="30"/>
        <w:spacing w:after="280"/>
        <w:ind w:left="0"/>
        <w:jc w:val="center"/>
        <w:rPr>
          <w:lang w:val="ru"/>
        </w:rPr>
      </w:pPr>
    </w:p>
    <w:p w14:paraId="01B1AE94" w14:textId="71931B90" w:rsidR="003209F7" w:rsidRPr="00252AF9" w:rsidRDefault="000E7C28" w:rsidP="003209F7">
      <w:pPr>
        <w:pStyle w:val="30"/>
        <w:spacing w:after="280"/>
        <w:ind w:left="0"/>
        <w:jc w:val="center"/>
        <w:rPr>
          <w:color w:val="auto"/>
          <w:lang w:val="ru-RU"/>
        </w:rPr>
      </w:pPr>
      <w:r w:rsidRPr="003209F7">
        <w:rPr>
          <w:lang w:val="ru"/>
        </w:rPr>
        <w:t>СВЕТОДИОДНЫЙ</w:t>
      </w:r>
      <w:r w:rsidR="00252AF9">
        <w:rPr>
          <w:lang w:val="ru"/>
        </w:rPr>
        <w:t xml:space="preserve"> СТРОБОСКОП BRISTAGE ST400</w:t>
      </w:r>
      <w:r w:rsidRPr="003209F7">
        <w:rPr>
          <w:lang w:val="ru"/>
        </w:rPr>
        <w:t xml:space="preserve"> 400 Вт</w:t>
      </w:r>
    </w:p>
    <w:p w14:paraId="18830629" w14:textId="3E4FCE03" w:rsidR="003209F7" w:rsidRPr="00252AF9" w:rsidRDefault="000E7C28" w:rsidP="003209F7">
      <w:pPr>
        <w:jc w:val="center"/>
        <w:rPr>
          <w:rFonts w:ascii="Arial" w:eastAsia="Arial" w:hAnsi="Arial" w:cs="Arial"/>
          <w:b/>
          <w:bCs/>
          <w:sz w:val="46"/>
          <w:szCs w:val="46"/>
          <w:lang w:val="ru-RU"/>
        </w:rPr>
      </w:pPr>
      <w:r w:rsidRPr="003209F7">
        <w:rPr>
          <w:rFonts w:ascii="Arial" w:eastAsia="Arial" w:hAnsi="Arial" w:cs="Arial"/>
          <w:b/>
          <w:bCs/>
          <w:sz w:val="46"/>
          <w:szCs w:val="46"/>
          <w:lang w:val="ru"/>
        </w:rPr>
        <w:t>Руководство</w:t>
      </w:r>
      <w:r w:rsidR="00252AF9" w:rsidRPr="00252AF9">
        <w:rPr>
          <w:rFonts w:ascii="Arial" w:eastAsia="Arial" w:hAnsi="Arial" w:cs="Arial"/>
          <w:b/>
          <w:bCs/>
          <w:sz w:val="46"/>
          <w:szCs w:val="46"/>
          <w:lang w:val="ru-RU"/>
        </w:rPr>
        <w:t xml:space="preserve"> </w:t>
      </w:r>
      <w:r w:rsidR="00252AF9">
        <w:rPr>
          <w:rFonts w:ascii="Arial" w:eastAsia="Arial" w:hAnsi="Arial" w:cs="Arial"/>
          <w:b/>
          <w:bCs/>
          <w:sz w:val="46"/>
          <w:szCs w:val="46"/>
          <w:lang w:val="ru-RU"/>
        </w:rPr>
        <w:t>пользователя</w:t>
      </w:r>
    </w:p>
    <w:p w14:paraId="759014AE" w14:textId="77777777" w:rsidR="003209F7" w:rsidRPr="003209F7" w:rsidRDefault="003209F7" w:rsidP="003209F7">
      <w:pPr>
        <w:jc w:val="center"/>
        <w:rPr>
          <w:rFonts w:ascii="Arial" w:eastAsia="Arial" w:hAnsi="Arial" w:cs="Arial"/>
          <w:b/>
          <w:bCs/>
          <w:sz w:val="46"/>
          <w:szCs w:val="46"/>
          <w:lang w:val="ru-RU"/>
        </w:rPr>
      </w:pPr>
    </w:p>
    <w:p w14:paraId="33765A7D" w14:textId="77777777" w:rsidR="003209F7" w:rsidRPr="003209F7" w:rsidRDefault="000E7C28" w:rsidP="003209F7">
      <w:pPr>
        <w:jc w:val="center"/>
        <w:rPr>
          <w:rFonts w:ascii="Arial" w:eastAsia="Arial" w:hAnsi="Arial" w:cs="Arial"/>
          <w:b/>
          <w:bCs/>
          <w:color w:val="auto"/>
          <w:sz w:val="46"/>
          <w:szCs w:val="46"/>
          <w:lang w:val="ru-RU"/>
        </w:rPr>
      </w:pPr>
      <w:bookmarkStart w:id="0" w:name="_GoBack"/>
      <w:r w:rsidRPr="003209F7">
        <w:rPr>
          <w:noProof/>
          <w:lang w:val="ru-RU" w:eastAsia="ru-RU" w:bidi="ar-SA"/>
        </w:rPr>
        <w:drawing>
          <wp:inline distT="0" distB="0" distL="0" distR="0" wp14:anchorId="7B4A501A" wp14:editId="775465B1">
            <wp:extent cx="3234055" cy="2865120"/>
            <wp:effectExtent l="0" t="0" r="4445" b="0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29E0" w14:textId="77777777" w:rsidR="003209F7" w:rsidRPr="003209F7" w:rsidRDefault="003209F7" w:rsidP="003209F7">
      <w:pPr>
        <w:pStyle w:val="1"/>
        <w:spacing w:after="40" w:line="240" w:lineRule="auto"/>
        <w:jc w:val="center"/>
        <w:rPr>
          <w:lang w:val="ru-RU"/>
        </w:rPr>
        <w:sectPr w:rsidR="003209F7" w:rsidRPr="003209F7" w:rsidSect="003209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567" w:right="522" w:bottom="567" w:left="318" w:header="0" w:footer="3" w:gutter="0"/>
          <w:cols w:num="2" w:space="720"/>
          <w:noEndnote/>
          <w:docGrid w:linePitch="360"/>
        </w:sectPr>
      </w:pPr>
    </w:p>
    <w:tbl>
      <w:tblPr>
        <w:tblOverlap w:val="never"/>
        <w:tblW w:w="7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152"/>
        <w:gridCol w:w="4598"/>
      </w:tblGrid>
      <w:tr w:rsidR="001B4182" w14:paraId="575E98FC" w14:textId="77777777" w:rsidTr="003209F7">
        <w:trPr>
          <w:trHeight w:val="197"/>
          <w:jc w:val="center"/>
        </w:trPr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0FA5669F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lastRenderedPageBreak/>
              <w:t>Режим 8 каналов</w:t>
            </w:r>
          </w:p>
        </w:tc>
      </w:tr>
      <w:tr w:rsidR="001B4182" w14:paraId="4C21C0F3" w14:textId="77777777" w:rsidTr="003209F7">
        <w:trPr>
          <w:trHeight w:val="21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FD05D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Канал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9714D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Данные канала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77ED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Описание функций</w:t>
            </w:r>
          </w:p>
        </w:tc>
      </w:tr>
      <w:tr w:rsidR="001B4182" w14:paraId="391849E2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3FBE0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292CC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6E75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</w:t>
            </w:r>
          </w:p>
        </w:tc>
      </w:tr>
      <w:tr w:rsidR="001B4182" w14:paraId="007D7854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D7329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D0D12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1-255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3E2F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</w:t>
            </w:r>
          </w:p>
        </w:tc>
      </w:tr>
      <w:tr w:rsidR="001B4182" w14:paraId="69C3C167" w14:textId="77777777" w:rsidTr="003209F7">
        <w:trPr>
          <w:trHeight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DEDAE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40AC6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15B7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строба</w:t>
            </w:r>
          </w:p>
        </w:tc>
      </w:tr>
      <w:tr w:rsidR="001B4182" w14:paraId="74AC75EE" w14:textId="77777777" w:rsidTr="003209F7">
        <w:trPr>
          <w:trHeight w:val="317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DF87E7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D6995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4999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скорости строба</w:t>
            </w:r>
          </w:p>
        </w:tc>
      </w:tr>
      <w:tr w:rsidR="001B4182" w14:paraId="60E2F363" w14:textId="77777777" w:rsidTr="003209F7">
        <w:trPr>
          <w:trHeight w:val="29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351556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0510B" w14:textId="77777777" w:rsidR="00DC1B5D" w:rsidRPr="000E7C28" w:rsidRDefault="000E7C28" w:rsidP="003209F7">
            <w:pPr>
              <w:pStyle w:val="a5"/>
              <w:jc w:val="center"/>
              <w:rPr>
                <w:color w:val="auto"/>
              </w:rPr>
            </w:pPr>
            <w:r w:rsidRPr="000E7C28">
              <w:rPr>
                <w:color w:val="auto"/>
                <w:lang w:val="ru"/>
              </w:rPr>
              <w:t>254-255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F3CD" w14:textId="77777777" w:rsidR="00DC1B5D" w:rsidRPr="000E7C28" w:rsidRDefault="000E7C28" w:rsidP="003209F7">
            <w:pPr>
              <w:pStyle w:val="a5"/>
              <w:rPr>
                <w:color w:val="auto"/>
              </w:rPr>
            </w:pPr>
            <w:r w:rsidRPr="000E7C28">
              <w:rPr>
                <w:color w:val="auto"/>
                <w:lang w:val="ru"/>
              </w:rPr>
              <w:t>Пиковая скорость строба</w:t>
            </w:r>
          </w:p>
        </w:tc>
      </w:tr>
      <w:tr w:rsidR="001B4182" w14:paraId="539E8D5E" w14:textId="77777777" w:rsidTr="003209F7">
        <w:trPr>
          <w:trHeight w:val="206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FF6BA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92EA2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00CD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чейза</w:t>
            </w:r>
          </w:p>
        </w:tc>
      </w:tr>
      <w:tr w:rsidR="001B4182" w14:paraId="6E306BA7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A22146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330E7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1-255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E9C7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скорости чейза</w:t>
            </w:r>
          </w:p>
        </w:tc>
      </w:tr>
      <w:tr w:rsidR="001B4182" w14:paraId="16150A15" w14:textId="77777777" w:rsidTr="003209F7">
        <w:trPr>
          <w:trHeight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EE93E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6C7DD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490B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эффекта</w:t>
            </w:r>
          </w:p>
        </w:tc>
      </w:tr>
      <w:tr w:rsidR="001B4182" w14:paraId="022A3F3E" w14:textId="77777777" w:rsidTr="003209F7">
        <w:trPr>
          <w:trHeight w:val="32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08E5D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24B3F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5-46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71FA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Танцы</w:t>
            </w:r>
          </w:p>
        </w:tc>
      </w:tr>
      <w:tr w:rsidR="001B4182" w14:paraId="5296AD28" w14:textId="77777777" w:rsidTr="003209F7">
        <w:trPr>
          <w:trHeight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C8E293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8EBF6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47-89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FC9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Освещение</w:t>
            </w:r>
          </w:p>
        </w:tc>
      </w:tr>
      <w:tr w:rsidR="001B4182" w14:paraId="3FCACDCF" w14:textId="77777777" w:rsidTr="003209F7">
        <w:trPr>
          <w:trHeight w:val="32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7DA6E1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7ED4A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90-130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0AEB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Случайный</w:t>
            </w:r>
            <w:r w:rsidRPr="003209F7">
              <w:rPr>
                <w:lang w:val="ru"/>
              </w:rPr>
              <w:t xml:space="preserve"> строб</w:t>
            </w:r>
          </w:p>
        </w:tc>
      </w:tr>
      <w:tr w:rsidR="001B4182" w14:paraId="05B5FFC8" w14:textId="77777777" w:rsidTr="003209F7">
        <w:trPr>
          <w:trHeight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66260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38F775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131-170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23A3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Расширение</w:t>
            </w:r>
          </w:p>
        </w:tc>
      </w:tr>
      <w:tr w:rsidR="001B4182" w14:paraId="3453B39E" w14:textId="77777777" w:rsidTr="003209F7">
        <w:trPr>
          <w:trHeight w:val="317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224DC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0EDF59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171-214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5689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Расширение-сужение</w:t>
            </w:r>
          </w:p>
        </w:tc>
      </w:tr>
      <w:tr w:rsidR="001B4182" w14:paraId="4FAAA0FC" w14:textId="77777777" w:rsidTr="003209F7">
        <w:trPr>
          <w:trHeight w:val="29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1E72F8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2D3AE8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215-255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B391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Сужение</w:t>
            </w:r>
          </w:p>
        </w:tc>
      </w:tr>
      <w:tr w:rsidR="001B4182" w14:paraId="458CCB66" w14:textId="77777777" w:rsidTr="003209F7">
        <w:trPr>
          <w:trHeight w:val="206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EBF2F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94D88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43FA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эффекта</w:t>
            </w:r>
          </w:p>
        </w:tc>
      </w:tr>
      <w:tr w:rsidR="001B4182" w14:paraId="7AEF79AE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63F261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436A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FA9F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скорости эффекта</w:t>
            </w:r>
          </w:p>
        </w:tc>
      </w:tr>
      <w:tr w:rsidR="001B4182" w14:paraId="6D166529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BF2D5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FC180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2976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Автоматическое уменьшение</w:t>
            </w:r>
          </w:p>
        </w:tc>
      </w:tr>
      <w:tr w:rsidR="001B4182" w14:paraId="4B47CA67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33D92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F2973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110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Автоматическое увеличение</w:t>
            </w:r>
          </w:p>
        </w:tc>
      </w:tr>
      <w:tr w:rsidR="001B4182" w14:paraId="2E917695" w14:textId="77777777" w:rsidTr="003209F7">
        <w:trPr>
          <w:trHeight w:val="187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CA650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F51D2E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70EA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Ослабление звука</w:t>
            </w:r>
          </w:p>
        </w:tc>
      </w:tr>
      <w:tr w:rsidR="001B4182" w14:paraId="5209DA43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7F071A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0232C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27B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Усиление звука</w:t>
            </w:r>
          </w:p>
        </w:tc>
      </w:tr>
      <w:tr w:rsidR="001B4182" w14:paraId="1F12C8C0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2D2E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D2CAE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E96C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 освещения</w:t>
            </w:r>
          </w:p>
        </w:tc>
      </w:tr>
      <w:tr w:rsidR="001B4182" w14:paraId="4E299092" w14:textId="77777777" w:rsidTr="003209F7">
        <w:trPr>
          <w:trHeight w:val="197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AC328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B81DF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0227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 освещения</w:t>
            </w:r>
          </w:p>
        </w:tc>
      </w:tr>
      <w:tr w:rsidR="001B4182" w14:paraId="1ED28EF6" w14:textId="77777777" w:rsidTr="003209F7">
        <w:trPr>
          <w:trHeight w:val="211"/>
          <w:jc w:val="center"/>
        </w:trPr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1B5D" w14:textId="77777777" w:rsidR="00DC1B5D" w:rsidRPr="003209F7" w:rsidRDefault="00DC1B5D" w:rsidP="003209F7">
            <w:pPr>
              <w:rPr>
                <w:sz w:val="10"/>
                <w:szCs w:val="10"/>
              </w:rPr>
            </w:pPr>
          </w:p>
        </w:tc>
      </w:tr>
      <w:tr w:rsidR="001B4182" w14:paraId="71C1269A" w14:textId="77777777" w:rsidTr="003209F7">
        <w:trPr>
          <w:trHeight w:val="254"/>
          <w:jc w:val="center"/>
        </w:trPr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47C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Режим 6 каналов</w:t>
            </w:r>
          </w:p>
        </w:tc>
      </w:tr>
      <w:tr w:rsidR="001B4182" w14:paraId="7E5785D5" w14:textId="77777777" w:rsidTr="003209F7">
        <w:trPr>
          <w:trHeight w:val="21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2CC92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Канал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EC2CD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Данные канала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EA11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Описание функций</w:t>
            </w:r>
          </w:p>
        </w:tc>
      </w:tr>
      <w:tr w:rsidR="001B4182" w14:paraId="12AE44CA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63FBA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B7AC72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5E38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</w:t>
            </w:r>
          </w:p>
        </w:tc>
      </w:tr>
      <w:tr w:rsidR="001B4182" w14:paraId="37228289" w14:textId="77777777" w:rsidTr="003209F7">
        <w:trPr>
          <w:trHeight w:val="30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1C6EF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99896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A38F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</w:t>
            </w:r>
          </w:p>
        </w:tc>
      </w:tr>
      <w:tr w:rsidR="001B4182" w14:paraId="7E2B280F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69697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BEA03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2FAE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 одного светодиода</w:t>
            </w:r>
          </w:p>
        </w:tc>
      </w:tr>
      <w:tr w:rsidR="001B4182" w14:paraId="73A88D72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ACBF6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7F1A3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F9E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 одного светодиода</w:t>
            </w:r>
          </w:p>
        </w:tc>
      </w:tr>
      <w:tr w:rsidR="001B4182" w14:paraId="1B1E5D81" w14:textId="77777777" w:rsidTr="003209F7">
        <w:trPr>
          <w:trHeight w:val="187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744A7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1866B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A936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 одного светодиода</w:t>
            </w:r>
          </w:p>
        </w:tc>
      </w:tr>
      <w:tr w:rsidR="001B4182" w14:paraId="6913EBC5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F5CC04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A0B175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C706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 одного светодиода</w:t>
            </w:r>
          </w:p>
        </w:tc>
      </w:tr>
      <w:tr w:rsidR="001B4182" w14:paraId="09417FEA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8E66B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C6864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B62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 одного светодиода</w:t>
            </w:r>
          </w:p>
        </w:tc>
      </w:tr>
      <w:tr w:rsidR="001B4182" w14:paraId="33F5395B" w14:textId="77777777" w:rsidTr="003209F7">
        <w:trPr>
          <w:trHeight w:val="206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4D8CD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8DEB10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C6AB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 одного светодиода</w:t>
            </w:r>
          </w:p>
        </w:tc>
      </w:tr>
      <w:tr w:rsidR="001B4182" w14:paraId="3776E105" w14:textId="77777777" w:rsidTr="003209F7">
        <w:trPr>
          <w:trHeight w:val="21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62A7A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B88308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549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 xml:space="preserve">Уменьшение яркости одного </w:t>
            </w:r>
            <w:r w:rsidRPr="003209F7">
              <w:rPr>
                <w:lang w:val="ru"/>
              </w:rPr>
              <w:t>светодиода</w:t>
            </w:r>
          </w:p>
        </w:tc>
      </w:tr>
      <w:tr w:rsidR="001B4182" w14:paraId="67E85FE2" w14:textId="77777777" w:rsidTr="003209F7">
        <w:trPr>
          <w:trHeight w:val="20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A34BF0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A52F33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786A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 одного светодиода</w:t>
            </w:r>
          </w:p>
        </w:tc>
      </w:tr>
      <w:tr w:rsidR="001B4182" w14:paraId="7B528954" w14:textId="77777777" w:rsidTr="003209F7">
        <w:trPr>
          <w:trHeight w:val="29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35816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72EE9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A891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строба</w:t>
            </w:r>
          </w:p>
        </w:tc>
      </w:tr>
      <w:tr w:rsidR="001B4182" w14:paraId="79F4A7C7" w14:textId="77777777" w:rsidTr="003209F7">
        <w:trPr>
          <w:trHeight w:val="29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B66BC" w14:textId="77777777" w:rsidR="00DC1B5D" w:rsidRPr="003209F7" w:rsidRDefault="00DC1B5D" w:rsidP="003209F7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100A8" w14:textId="77777777" w:rsidR="00DC1B5D" w:rsidRPr="003209F7" w:rsidRDefault="000E7C28" w:rsidP="00A54D5E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F603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скорости строба</w:t>
            </w:r>
          </w:p>
        </w:tc>
      </w:tr>
      <w:tr w:rsidR="001B4182" w14:paraId="4F251855" w14:textId="77777777" w:rsidTr="003209F7">
        <w:trPr>
          <w:trHeight w:val="211"/>
          <w:jc w:val="center"/>
        </w:trPr>
        <w:tc>
          <w:tcPr>
            <w:tcW w:w="7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8391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Режим 2 каналов</w:t>
            </w:r>
          </w:p>
        </w:tc>
      </w:tr>
      <w:tr w:rsidR="001B4182" w14:paraId="23D79301" w14:textId="77777777" w:rsidTr="003209F7">
        <w:trPr>
          <w:trHeight w:val="206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359BB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64782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0146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яркости</w:t>
            </w:r>
          </w:p>
        </w:tc>
      </w:tr>
      <w:tr w:rsidR="001B4182" w14:paraId="5120B632" w14:textId="77777777" w:rsidTr="003209F7">
        <w:trPr>
          <w:trHeight w:val="211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F462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A36098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1-255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8EEC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Увеличение яркости</w:t>
            </w:r>
          </w:p>
        </w:tc>
      </w:tr>
      <w:tr w:rsidR="001B4182" w14:paraId="3EAEAD74" w14:textId="77777777" w:rsidTr="003209F7">
        <w:trPr>
          <w:trHeight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A7A6C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CH2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76E68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0-4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5848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>Уменьшение скорости строба</w:t>
            </w:r>
          </w:p>
        </w:tc>
      </w:tr>
      <w:tr w:rsidR="001B4182" w14:paraId="7D6947DB" w14:textId="77777777" w:rsidTr="003209F7">
        <w:trPr>
          <w:trHeight w:val="336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1192D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FAB9D" w14:textId="77777777" w:rsidR="00DC1B5D" w:rsidRPr="003209F7" w:rsidRDefault="000E7C28" w:rsidP="003209F7">
            <w:pPr>
              <w:pStyle w:val="a5"/>
              <w:jc w:val="center"/>
            </w:pPr>
            <w:r w:rsidRPr="003209F7">
              <w:rPr>
                <w:lang w:val="ru"/>
              </w:rPr>
              <w:t>5-255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7ED4" w14:textId="77777777" w:rsidR="00DC1B5D" w:rsidRPr="003209F7" w:rsidRDefault="000E7C28" w:rsidP="003209F7">
            <w:pPr>
              <w:pStyle w:val="a5"/>
            </w:pPr>
            <w:r w:rsidRPr="003209F7">
              <w:rPr>
                <w:lang w:val="ru"/>
              </w:rPr>
              <w:t xml:space="preserve">Увеличение </w:t>
            </w:r>
            <w:r w:rsidRPr="003209F7">
              <w:rPr>
                <w:lang w:val="ru"/>
              </w:rPr>
              <w:t>скорости строба</w:t>
            </w:r>
          </w:p>
        </w:tc>
      </w:tr>
    </w:tbl>
    <w:p w14:paraId="4AF68948" w14:textId="77777777" w:rsidR="003209F7" w:rsidRPr="003209F7" w:rsidRDefault="003209F7">
      <w:pPr>
        <w:rPr>
          <w:rFonts w:ascii="Arial" w:hAnsi="Arial" w:cs="Arial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1320"/>
        <w:gridCol w:w="1147"/>
        <w:gridCol w:w="2650"/>
      </w:tblGrid>
      <w:tr w:rsidR="001B4182" w14:paraId="69DABC0D" w14:textId="77777777" w:rsidTr="003209F7">
        <w:trPr>
          <w:trHeight w:val="28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D63BF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&lt;Address&gt;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8995D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04BBE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0-512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926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Адрес DMX</w:t>
            </w:r>
          </w:p>
        </w:tc>
      </w:tr>
      <w:tr w:rsidR="001B4182" w14:paraId="114D2387" w14:textId="77777777" w:rsidTr="003209F7">
        <w:trPr>
          <w:trHeight w:val="288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D21A2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&lt;Display&gt;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FEE57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&lt;LigtOff&gt;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732B4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Ligh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1EF3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Постоянно горит.</w:t>
            </w:r>
          </w:p>
        </w:tc>
      </w:tr>
      <w:tr w:rsidR="001B4182" w14:paraId="67F6FB16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589DF3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B05E0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14EC57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1Min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BAB8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Выключение через 1 мин.</w:t>
            </w:r>
          </w:p>
        </w:tc>
      </w:tr>
      <w:tr w:rsidR="001B4182" w14:paraId="76D3B581" w14:textId="77777777" w:rsidTr="003209F7">
        <w:trPr>
          <w:trHeight w:val="283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B5775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6DC87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E6E349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2Min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42DC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Выключение через 2 мин.</w:t>
            </w:r>
          </w:p>
        </w:tc>
      </w:tr>
      <w:tr w:rsidR="001B4182" w14:paraId="6F457D85" w14:textId="77777777" w:rsidTr="003209F7">
        <w:trPr>
          <w:trHeight w:val="269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70FE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5AA686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B3620E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3Min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AB32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Выключение через 3 мин.</w:t>
            </w:r>
          </w:p>
        </w:tc>
      </w:tr>
      <w:tr w:rsidR="001B4182" w14:paraId="25CAE9FF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D47C8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E7B639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&lt;MenuBak&gt;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67822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Off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7883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Без возврата</w:t>
            </w:r>
          </w:p>
        </w:tc>
      </w:tr>
      <w:tr w:rsidR="001B4182" w14:paraId="3A7F3294" w14:textId="77777777" w:rsidTr="003209F7">
        <w:trPr>
          <w:trHeight w:val="28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F9C26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9646B4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34C9E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1Min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3272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Возврат через 1 мин.</w:t>
            </w:r>
          </w:p>
        </w:tc>
      </w:tr>
      <w:tr w:rsidR="001B4182" w14:paraId="1DC468A2" w14:textId="77777777" w:rsidTr="003209F7">
        <w:trPr>
          <w:trHeight w:val="293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43893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BB2CF4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B86667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2Min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6E7D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Возврат через 2 мин.</w:t>
            </w:r>
          </w:p>
        </w:tc>
      </w:tr>
      <w:tr w:rsidR="001B4182" w14:paraId="7F8CE038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EE3A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108A2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D5362C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3Min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11A0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Возврат через 3 мин.</w:t>
            </w:r>
          </w:p>
        </w:tc>
      </w:tr>
      <w:tr w:rsidR="001B4182" w14:paraId="4B3957C3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82ADEB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56E7A9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&lt;LigtFlh&gt;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22FB0" w14:textId="5F0FAC5D" w:rsidR="00DC1B5D" w:rsidRPr="003209F7" w:rsidRDefault="00A54D5E" w:rsidP="003209F7">
            <w:pPr>
              <w:pStyle w:val="a5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  <w:lang w:val="ru"/>
              </w:rPr>
              <w:t>О</w:t>
            </w:r>
            <w:r w:rsidRPr="003209F7">
              <w:rPr>
                <w:sz w:val="15"/>
                <w:szCs w:val="15"/>
                <w:lang w:val="ru"/>
              </w:rPr>
              <w:t>ff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3EFD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Выкл.</w:t>
            </w:r>
          </w:p>
        </w:tc>
      </w:tr>
      <w:tr w:rsidR="001B4182" w14:paraId="56C11B42" w14:textId="77777777" w:rsidTr="003209F7">
        <w:trPr>
          <w:trHeight w:val="269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E8A43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18E2F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84245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Open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167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Вкл.</w:t>
            </w:r>
          </w:p>
        </w:tc>
      </w:tr>
      <w:tr w:rsidR="001B4182" w14:paraId="44A5CEBC" w14:textId="77777777" w:rsidTr="003209F7">
        <w:trPr>
          <w:trHeight w:val="283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3F98E1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8CAC7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&lt;Retern&gt;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025E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B45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Вернуться в главное меню</w:t>
            </w:r>
          </w:p>
        </w:tc>
      </w:tr>
      <w:tr w:rsidR="001B4182" w14:paraId="6DB8C744" w14:textId="77777777" w:rsidTr="003209F7">
        <w:trPr>
          <w:trHeight w:val="278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8E26F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&lt;Special&gt;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37187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&lt;ChuMode&gt;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6FA2C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DMX1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3151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Режим 1 канала</w:t>
            </w:r>
          </w:p>
        </w:tc>
      </w:tr>
      <w:tr w:rsidR="001B4182" w14:paraId="1AD511D9" w14:textId="77777777" w:rsidTr="003209F7">
        <w:trPr>
          <w:trHeight w:val="29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1698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B04C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F3868F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DMX2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F963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Режим 6 каналов</w:t>
            </w:r>
          </w:p>
        </w:tc>
      </w:tr>
      <w:tr w:rsidR="001B4182" w14:paraId="00AA3064" w14:textId="77777777" w:rsidTr="003209F7">
        <w:trPr>
          <w:trHeight w:val="283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A8539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75E247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6A053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DMX3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6486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Режим 7 каналов</w:t>
            </w:r>
          </w:p>
        </w:tc>
      </w:tr>
      <w:tr w:rsidR="001B4182" w14:paraId="2DC87508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0F194A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49DEC4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3AAA1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Detn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C521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Режим контроллера</w:t>
            </w:r>
          </w:p>
        </w:tc>
      </w:tr>
      <w:tr w:rsidR="001B4182" w:rsidRPr="00252AF9" w14:paraId="12F28293" w14:textId="77777777" w:rsidTr="003209F7">
        <w:trPr>
          <w:trHeight w:val="51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E7910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74DC1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&lt;RunMode&gt;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2EB12B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Slve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801B" w14:textId="77777777" w:rsidR="00DC1B5D" w:rsidRPr="00252AF9" w:rsidRDefault="000E7C28" w:rsidP="003209F7">
            <w:pPr>
              <w:pStyle w:val="a5"/>
              <w:rPr>
                <w:sz w:val="15"/>
                <w:szCs w:val="15"/>
                <w:lang w:val="ru-RU"/>
              </w:rPr>
            </w:pPr>
            <w:r w:rsidRPr="003209F7">
              <w:rPr>
                <w:sz w:val="15"/>
                <w:szCs w:val="15"/>
                <w:lang w:val="ru"/>
              </w:rPr>
              <w:t>Подчиненный (необходимо выбрать режим DMX)</w:t>
            </w:r>
          </w:p>
        </w:tc>
      </w:tr>
      <w:tr w:rsidR="001B4182" w14:paraId="3FB54376" w14:textId="77777777" w:rsidTr="00A54D5E">
        <w:trPr>
          <w:trHeight w:val="326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7F10E" w14:textId="77777777" w:rsidR="00DC1B5D" w:rsidRPr="00252AF9" w:rsidRDefault="00DC1B5D" w:rsidP="003209F7">
            <w:pPr>
              <w:jc w:val="center"/>
              <w:rPr>
                <w:lang w:val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79402" w14:textId="77777777" w:rsidR="00DC1B5D" w:rsidRPr="00252AF9" w:rsidRDefault="00DC1B5D" w:rsidP="003209F7">
            <w:pPr>
              <w:jc w:val="center"/>
              <w:rPr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35D630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proofErr w:type="spellStart"/>
            <w:r w:rsidRPr="003209F7">
              <w:rPr>
                <w:sz w:val="15"/>
                <w:szCs w:val="15"/>
                <w:lang w:val="ru"/>
              </w:rPr>
              <w:t>Mast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B186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Главный</w:t>
            </w:r>
          </w:p>
        </w:tc>
      </w:tr>
      <w:tr w:rsidR="001B4182" w14:paraId="23976F38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9E148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451B6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F82B1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Aotu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966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Авто</w:t>
            </w:r>
          </w:p>
        </w:tc>
      </w:tr>
      <w:tr w:rsidR="001B4182" w14:paraId="2AB2CE0A" w14:textId="77777777" w:rsidTr="003209F7">
        <w:trPr>
          <w:trHeight w:val="302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92789C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29B42B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191A3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Soud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070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Звук</w:t>
            </w:r>
          </w:p>
        </w:tc>
      </w:tr>
      <w:tr w:rsidR="001B4182" w14:paraId="188A24B1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72835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EE332C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&lt;DmxClea&gt;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2E087C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Off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4D4B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Выкл.</w:t>
            </w:r>
          </w:p>
        </w:tc>
      </w:tr>
      <w:tr w:rsidR="001B4182" w14:paraId="43CDC084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AE6A1A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92C14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CE3CB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Open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A53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Вкл.</w:t>
            </w:r>
          </w:p>
        </w:tc>
      </w:tr>
      <w:tr w:rsidR="001B4182" w14:paraId="52594081" w14:textId="77777777" w:rsidTr="003209F7">
        <w:trPr>
          <w:trHeight w:val="274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5F65D7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2B36F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&lt;ResetDf&gt;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3A8A5A" w14:textId="6FE96EE2" w:rsidR="00DC1B5D" w:rsidRPr="00A54D5E" w:rsidRDefault="00A54D5E" w:rsidP="003209F7">
            <w:pPr>
              <w:pStyle w:val="a5"/>
              <w:jc w:val="center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</w:rPr>
              <w:t>Yes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A785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Восстановление настроек по умолчанию</w:t>
            </w:r>
          </w:p>
        </w:tc>
      </w:tr>
      <w:tr w:rsidR="001B4182" w14:paraId="09E44449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0C6EA1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FCE132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7F24F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No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B4EB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Нет</w:t>
            </w:r>
          </w:p>
        </w:tc>
      </w:tr>
      <w:tr w:rsidR="001B4182" w14:paraId="7FCE55F5" w14:textId="77777777" w:rsidTr="003209F7">
        <w:trPr>
          <w:trHeight w:val="278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1C5EBE" w14:textId="77777777" w:rsidR="00DC1B5D" w:rsidRPr="003209F7" w:rsidRDefault="00DC1B5D" w:rsidP="003209F7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B57AA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&lt;Retern&gt;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F2140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5DE9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Вернуться в главное меню</w:t>
            </w:r>
          </w:p>
        </w:tc>
      </w:tr>
      <w:tr w:rsidR="001B4182" w14:paraId="7910A754" w14:textId="77777777" w:rsidTr="003209F7">
        <w:trPr>
          <w:trHeight w:val="30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49F8D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&lt;Control&gt;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9AE53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CH01 - CH04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198A5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0-255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BA65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 xml:space="preserve">Ручное </w:t>
            </w:r>
            <w:r w:rsidRPr="003209F7">
              <w:rPr>
                <w:sz w:val="15"/>
                <w:szCs w:val="15"/>
                <w:lang w:val="ru"/>
              </w:rPr>
              <w:t>управление каналами</w:t>
            </w:r>
          </w:p>
        </w:tc>
      </w:tr>
      <w:tr w:rsidR="001B4182" w14:paraId="22509B26" w14:textId="77777777" w:rsidTr="003209F7">
        <w:trPr>
          <w:trHeight w:val="27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03E46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&lt;ChValue&gt;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91C78A" w14:textId="77777777" w:rsidR="00DC1B5D" w:rsidRPr="003209F7" w:rsidRDefault="000E7C28" w:rsidP="003209F7">
            <w:pPr>
              <w:pStyle w:val="a5"/>
              <w:tabs>
                <w:tab w:val="left" w:pos="624"/>
              </w:tabs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CH01 -CH04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0D73E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0-255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44C1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Запрос значения канала</w:t>
            </w:r>
          </w:p>
        </w:tc>
      </w:tr>
      <w:tr w:rsidR="001B4182" w14:paraId="697B822F" w14:textId="77777777" w:rsidTr="003209F7">
        <w:trPr>
          <w:trHeight w:val="269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CBE2D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&lt;Version&gt;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86EC2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DDAF8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V003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5BC6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Версия программного обеспечения</w:t>
            </w:r>
          </w:p>
        </w:tc>
      </w:tr>
      <w:tr w:rsidR="001B4182" w14:paraId="45DA8A96" w14:textId="77777777" w:rsidTr="003209F7">
        <w:trPr>
          <w:trHeight w:val="29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E3B50" w14:textId="77777777" w:rsidR="00DC1B5D" w:rsidRPr="003209F7" w:rsidRDefault="000E7C28" w:rsidP="003209F7">
            <w:pPr>
              <w:pStyle w:val="a5"/>
              <w:jc w:val="center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Exit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637AA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2592A" w14:textId="77777777" w:rsidR="00DC1B5D" w:rsidRPr="003209F7" w:rsidRDefault="00DC1B5D" w:rsidP="003209F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6304" w14:textId="77777777" w:rsidR="00DC1B5D" w:rsidRPr="003209F7" w:rsidRDefault="000E7C28" w:rsidP="003209F7">
            <w:pPr>
              <w:pStyle w:val="a5"/>
              <w:rPr>
                <w:sz w:val="15"/>
                <w:szCs w:val="15"/>
              </w:rPr>
            </w:pPr>
            <w:r w:rsidRPr="003209F7">
              <w:rPr>
                <w:sz w:val="15"/>
                <w:szCs w:val="15"/>
                <w:lang w:val="ru"/>
              </w:rPr>
              <w:t>Выход из меню</w:t>
            </w:r>
          </w:p>
        </w:tc>
      </w:tr>
    </w:tbl>
    <w:p w14:paraId="6C037953" w14:textId="77777777" w:rsidR="00DC1B5D" w:rsidRPr="003209F7" w:rsidRDefault="00DC1B5D">
      <w:pPr>
        <w:spacing w:after="159" w:line="1" w:lineRule="exact"/>
      </w:pPr>
    </w:p>
    <w:p w14:paraId="5C526760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Кнопки S1: возврат в предыдущее меню (&lt;,&gt;, &lt;Sub&gt;)</w:t>
      </w:r>
    </w:p>
    <w:p w14:paraId="6054C263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Кнопки S2: открыть меню (или уменьшить значение) (удерживать 1</w:t>
      </w:r>
      <w:r w:rsidRPr="003209F7">
        <w:rPr>
          <w:lang w:val="ru"/>
        </w:rPr>
        <w:t xml:space="preserve"> с после уменьшения)</w:t>
      </w:r>
    </w:p>
    <w:p w14:paraId="2EB23B1D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Кнопки S3: закрыть меню (или увеличить значение) (удерживать 1 с после увеличения)</w:t>
      </w:r>
    </w:p>
    <w:p w14:paraId="069297A3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Кнопки S4: открыть настройки меню или сохранить настройки и вернуться в предыдущее меню</w:t>
      </w:r>
    </w:p>
    <w:p w14:paraId="40D0025C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&lt;: выбор меню</w:t>
      </w:r>
    </w:p>
    <w:p w14:paraId="06F75B77" w14:textId="77777777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&gt;: выбор функций</w:t>
      </w:r>
    </w:p>
    <w:p w14:paraId="5A7CA81D" w14:textId="159B2B6D" w:rsidR="00DC1B5D" w:rsidRPr="00252AF9" w:rsidRDefault="000E7C28">
      <w:pPr>
        <w:pStyle w:val="20"/>
        <w:rPr>
          <w:lang w:val="ru-RU"/>
        </w:rPr>
      </w:pPr>
      <w:r w:rsidRPr="003209F7">
        <w:rPr>
          <w:lang w:val="ru"/>
        </w:rPr>
        <w:t>&lt;</w:t>
      </w:r>
      <w:proofErr w:type="spellStart"/>
      <w:r w:rsidRPr="003209F7">
        <w:rPr>
          <w:lang w:val="ru"/>
        </w:rPr>
        <w:t>Sub</w:t>
      </w:r>
      <w:proofErr w:type="spellEnd"/>
      <w:r w:rsidRPr="003209F7">
        <w:rPr>
          <w:lang w:val="ru"/>
        </w:rPr>
        <w:t xml:space="preserve">&gt;: </w:t>
      </w:r>
      <w:r w:rsidR="00A54D5E">
        <w:rPr>
          <w:lang w:val="ru"/>
        </w:rPr>
        <w:t>под</w:t>
      </w:r>
      <w:r w:rsidRPr="003209F7">
        <w:rPr>
          <w:lang w:val="ru"/>
        </w:rPr>
        <w:t>меню</w:t>
      </w:r>
    </w:p>
    <w:sectPr w:rsidR="00DC1B5D" w:rsidRPr="00252AF9" w:rsidSect="003209F7">
      <w:pgSz w:w="15840" w:h="12240" w:orient="landscape"/>
      <w:pgMar w:top="567" w:right="522" w:bottom="567" w:left="318" w:header="0" w:footer="6" w:gutter="0"/>
      <w:cols w:num="2" w:space="720" w:equalWidth="0">
        <w:col w:w="7135" w:space="1488"/>
        <w:col w:w="6376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D3605" w14:textId="77777777" w:rsidR="00184EFE" w:rsidRDefault="00184EFE">
      <w:r>
        <w:separator/>
      </w:r>
    </w:p>
  </w:endnote>
  <w:endnote w:type="continuationSeparator" w:id="0">
    <w:p w14:paraId="1756634B" w14:textId="77777777" w:rsidR="00184EFE" w:rsidRDefault="0018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ADC1C" w14:textId="77777777" w:rsidR="003209F7" w:rsidRDefault="003209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08D" w14:textId="77777777" w:rsidR="003209F7" w:rsidRDefault="003209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1C719" w14:textId="77777777" w:rsidR="003209F7" w:rsidRDefault="003209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8BBCD" w14:textId="77777777" w:rsidR="00184EFE" w:rsidRDefault="00184EFE">
      <w:r>
        <w:separator/>
      </w:r>
    </w:p>
  </w:footnote>
  <w:footnote w:type="continuationSeparator" w:id="0">
    <w:p w14:paraId="56294947" w14:textId="77777777" w:rsidR="00184EFE" w:rsidRDefault="00184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7F2C" w14:textId="77777777" w:rsidR="003209F7" w:rsidRDefault="003209F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5DE49" w14:textId="77777777" w:rsidR="003209F7" w:rsidRDefault="003209F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37CA2" w14:textId="77777777" w:rsidR="003209F7" w:rsidRDefault="003209F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5D"/>
    <w:rsid w:val="000E7C28"/>
    <w:rsid w:val="00184EFE"/>
    <w:rsid w:val="001B4182"/>
    <w:rsid w:val="00252AF9"/>
    <w:rsid w:val="003209F7"/>
    <w:rsid w:val="00411D6B"/>
    <w:rsid w:val="005D4F02"/>
    <w:rsid w:val="00715B50"/>
    <w:rsid w:val="00A54D5E"/>
    <w:rsid w:val="00D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0168"/>
  <w15:docId w15:val="{8E354D37-B34E-49E9-AD97-7D75133F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pPr>
      <w:spacing w:after="140"/>
      <w:ind w:left="900"/>
    </w:pPr>
    <w:rPr>
      <w:rFonts w:ascii="Arial" w:eastAsia="Arial" w:hAnsi="Arial" w:cs="Arial"/>
      <w:b/>
      <w:bCs/>
      <w:sz w:val="46"/>
      <w:szCs w:val="46"/>
    </w:rPr>
  </w:style>
  <w:style w:type="paragraph" w:customStyle="1" w:styleId="1">
    <w:name w:val="Основной текст1"/>
    <w:basedOn w:val="a"/>
    <w:link w:val="a3"/>
    <w:pPr>
      <w:spacing w:line="300" w:lineRule="auto"/>
    </w:pPr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rPr>
      <w:rFonts w:ascii="Arial" w:eastAsia="Arial" w:hAnsi="Arial" w:cs="Arial"/>
      <w:sz w:val="14"/>
      <w:szCs w:val="14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3209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09F7"/>
    <w:rPr>
      <w:color w:val="000000"/>
    </w:rPr>
  </w:style>
  <w:style w:type="paragraph" w:styleId="a8">
    <w:name w:val="footer"/>
    <w:basedOn w:val="a"/>
    <w:link w:val="a9"/>
    <w:uiPriority w:val="99"/>
    <w:unhideWhenUsed/>
    <w:rsid w:val="003209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09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Макеева</cp:lastModifiedBy>
  <cp:revision>5</cp:revision>
  <cp:lastPrinted>2024-08-01T13:52:00Z</cp:lastPrinted>
  <dcterms:created xsi:type="dcterms:W3CDTF">2024-08-01T07:19:00Z</dcterms:created>
  <dcterms:modified xsi:type="dcterms:W3CDTF">2024-08-01T13:52:00Z</dcterms:modified>
</cp:coreProperties>
</file>